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26E" w:rsidRDefault="00A5726E" w:rsidP="00A5726E">
      <w:pPr>
        <w:spacing w:after="0" w:line="259" w:lineRule="auto"/>
        <w:ind w:left="0" w:firstLine="0"/>
        <w:jc w:val="center"/>
        <w:rPr>
          <w:b/>
        </w:rPr>
      </w:pPr>
      <w:r>
        <w:rPr>
          <w:b/>
        </w:rPr>
        <w:t>T.C</w:t>
      </w:r>
    </w:p>
    <w:p w:rsidR="00572489" w:rsidRDefault="00A5726E" w:rsidP="00A5726E">
      <w:pPr>
        <w:spacing w:after="0" w:line="259" w:lineRule="auto"/>
        <w:ind w:left="429"/>
        <w:jc w:val="center"/>
      </w:pPr>
      <w:r>
        <w:rPr>
          <w:b/>
        </w:rPr>
        <w:t>IĞDIR VALİLİĞİ</w:t>
      </w:r>
    </w:p>
    <w:p w:rsidR="00572489" w:rsidRDefault="00A5726E" w:rsidP="00A5726E">
      <w:pPr>
        <w:spacing w:after="0" w:line="259" w:lineRule="auto"/>
        <w:ind w:left="429" w:right="3"/>
        <w:jc w:val="center"/>
      </w:pPr>
      <w:r>
        <w:rPr>
          <w:b/>
        </w:rPr>
        <w:t>İl İdare Kurulu Müdürlüğü</w:t>
      </w:r>
    </w:p>
    <w:p w:rsidR="00A5726E" w:rsidRDefault="00A5726E">
      <w:pPr>
        <w:spacing w:after="419" w:line="259" w:lineRule="auto"/>
        <w:ind w:left="429"/>
        <w:jc w:val="center"/>
        <w:rPr>
          <w:b/>
        </w:rPr>
      </w:pPr>
    </w:p>
    <w:p w:rsidR="00572489" w:rsidRDefault="00A5726E">
      <w:pPr>
        <w:spacing w:after="419" w:line="259" w:lineRule="auto"/>
        <w:ind w:left="429"/>
        <w:jc w:val="center"/>
      </w:pPr>
      <w:r>
        <w:rPr>
          <w:b/>
        </w:rPr>
        <w:t>KAMU HİZMET STANDARTLARI TABLOSU</w:t>
      </w:r>
    </w:p>
    <w:tbl>
      <w:tblPr>
        <w:tblStyle w:val="TableGrid"/>
        <w:tblW w:w="14313" w:type="dxa"/>
        <w:tblInd w:w="-41" w:type="dxa"/>
        <w:tblCellMar>
          <w:top w:w="21" w:type="dxa"/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1032"/>
        <w:gridCol w:w="5463"/>
        <w:gridCol w:w="3627"/>
        <w:gridCol w:w="4191"/>
      </w:tblGrid>
      <w:tr w:rsidR="00572489">
        <w:trPr>
          <w:trHeight w:val="305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89" w:rsidRDefault="00A5726E">
            <w:pPr>
              <w:spacing w:after="0" w:line="259" w:lineRule="auto"/>
              <w:ind w:left="0" w:firstLine="0"/>
            </w:pPr>
            <w:r>
              <w:rPr>
                <w:b/>
              </w:rPr>
              <w:t>Sıra No</w:t>
            </w: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89" w:rsidRDefault="00A5726E">
            <w:pPr>
              <w:spacing w:after="0" w:line="259" w:lineRule="auto"/>
              <w:ind w:left="0" w:firstLine="0"/>
            </w:pPr>
            <w:r>
              <w:rPr>
                <w:b/>
              </w:rPr>
              <w:t>Vatandaşa Sunulan Hizmetin Adı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89" w:rsidRDefault="00A5726E">
            <w:pPr>
              <w:spacing w:after="0" w:line="259" w:lineRule="auto"/>
              <w:ind w:left="0" w:firstLine="0"/>
            </w:pPr>
            <w:r>
              <w:rPr>
                <w:b/>
              </w:rPr>
              <w:t>Başvuruda İstenilen Belgeler</w:t>
            </w:r>
          </w:p>
        </w:tc>
        <w:tc>
          <w:tcPr>
            <w:tcW w:w="4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89" w:rsidRDefault="00A5726E">
            <w:pPr>
              <w:spacing w:after="0" w:line="259" w:lineRule="auto"/>
              <w:ind w:left="0" w:firstLine="0"/>
            </w:pPr>
            <w:r>
              <w:rPr>
                <w:b/>
              </w:rPr>
              <w:t>Hizmetin Tamamlanma Süresi</w:t>
            </w:r>
          </w:p>
        </w:tc>
      </w:tr>
      <w:tr w:rsidR="00572489">
        <w:trPr>
          <w:trHeight w:val="61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489" w:rsidRDefault="00A5726E">
            <w:pPr>
              <w:spacing w:after="0" w:line="259" w:lineRule="auto"/>
              <w:ind w:left="79" w:firstLine="0"/>
              <w:jc w:val="center"/>
            </w:pPr>
            <w:r>
              <w:t>1</w:t>
            </w: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89" w:rsidRDefault="00A5726E">
            <w:pPr>
              <w:spacing w:after="2" w:line="259" w:lineRule="auto"/>
              <w:ind w:left="0" w:firstLine="0"/>
            </w:pPr>
            <w:r>
              <w:t xml:space="preserve">4341 Sayılı </w:t>
            </w:r>
            <w:proofErr w:type="gramStart"/>
            <w:r>
              <w:t>Muhtaç  Erbaş</w:t>
            </w:r>
            <w:proofErr w:type="gramEnd"/>
            <w:r>
              <w:t xml:space="preserve"> ve Er Ailelerinin Ücretsiz </w:t>
            </w:r>
          </w:p>
          <w:p w:rsidR="00572489" w:rsidRDefault="00A5726E">
            <w:pPr>
              <w:spacing w:after="0" w:line="259" w:lineRule="auto"/>
              <w:ind w:left="0" w:firstLine="0"/>
            </w:pPr>
            <w:r>
              <w:t>Tedavi Gereğince Talepleri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489" w:rsidRDefault="00A5726E">
            <w:pPr>
              <w:spacing w:after="0" w:line="259" w:lineRule="auto"/>
              <w:ind w:left="0" w:firstLine="0"/>
            </w:pPr>
            <w:r>
              <w:t>Dilekçe ve Başvuru Formu</w:t>
            </w:r>
          </w:p>
        </w:tc>
        <w:tc>
          <w:tcPr>
            <w:tcW w:w="4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489" w:rsidRDefault="00A5726E">
            <w:pPr>
              <w:spacing w:after="0" w:line="259" w:lineRule="auto"/>
              <w:ind w:left="0" w:firstLine="0"/>
            </w:pPr>
            <w:proofErr w:type="gramStart"/>
            <w:r>
              <w:t>05 -</w:t>
            </w:r>
            <w:proofErr w:type="gramEnd"/>
            <w:r>
              <w:t xml:space="preserve"> 10</w:t>
            </w:r>
          </w:p>
        </w:tc>
      </w:tr>
      <w:tr w:rsidR="00572489">
        <w:trPr>
          <w:trHeight w:val="305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89" w:rsidRDefault="00A5726E">
            <w:pPr>
              <w:spacing w:after="0" w:line="259" w:lineRule="auto"/>
              <w:ind w:left="79" w:firstLine="0"/>
              <w:jc w:val="center"/>
            </w:pPr>
            <w:r>
              <w:t>2</w:t>
            </w: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89" w:rsidRDefault="00A5726E">
            <w:pPr>
              <w:spacing w:after="0" w:line="259" w:lineRule="auto"/>
              <w:ind w:left="0" w:firstLine="0"/>
            </w:pPr>
            <w:r>
              <w:t>4982 Sayılı Bilgi Edinme Kanunu gereğince talepler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89" w:rsidRDefault="00A5726E">
            <w:pPr>
              <w:spacing w:after="0" w:line="259" w:lineRule="auto"/>
              <w:ind w:left="0" w:firstLine="0"/>
            </w:pPr>
            <w:r>
              <w:t>Dilekçe</w:t>
            </w:r>
          </w:p>
        </w:tc>
        <w:tc>
          <w:tcPr>
            <w:tcW w:w="4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89" w:rsidRDefault="00A5726E">
            <w:pPr>
              <w:spacing w:after="0" w:line="259" w:lineRule="auto"/>
              <w:ind w:left="0" w:firstLine="0"/>
            </w:pPr>
            <w:proofErr w:type="gramStart"/>
            <w:r>
              <w:t>07 -</w:t>
            </w:r>
            <w:proofErr w:type="gramEnd"/>
            <w:r>
              <w:t xml:space="preserve"> 15</w:t>
            </w:r>
          </w:p>
        </w:tc>
      </w:tr>
      <w:tr w:rsidR="00572489">
        <w:trPr>
          <w:trHeight w:val="61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489" w:rsidRDefault="00A5726E">
            <w:pPr>
              <w:spacing w:after="0" w:line="259" w:lineRule="auto"/>
              <w:ind w:left="79" w:firstLine="0"/>
              <w:jc w:val="center"/>
            </w:pPr>
            <w:r>
              <w:t>3</w:t>
            </w: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89" w:rsidRDefault="00A5726E">
            <w:pPr>
              <w:spacing w:after="2" w:line="259" w:lineRule="auto"/>
              <w:ind w:left="0" w:firstLine="0"/>
            </w:pPr>
            <w:r>
              <w:t xml:space="preserve">3071 Sayılı Dilekçe Hakkının Kullanılmasına Dair </w:t>
            </w:r>
          </w:p>
          <w:p w:rsidR="00572489" w:rsidRDefault="00A5726E">
            <w:pPr>
              <w:spacing w:after="0" w:line="259" w:lineRule="auto"/>
              <w:ind w:left="0" w:firstLine="0"/>
            </w:pPr>
            <w:r>
              <w:t>Kanun Gereğince talepler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489" w:rsidRDefault="00A5726E">
            <w:pPr>
              <w:spacing w:after="0" w:line="259" w:lineRule="auto"/>
              <w:ind w:left="0" w:firstLine="0"/>
            </w:pPr>
            <w:r>
              <w:t>Dilekçe</w:t>
            </w:r>
          </w:p>
        </w:tc>
        <w:tc>
          <w:tcPr>
            <w:tcW w:w="4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489" w:rsidRDefault="00A5726E">
            <w:pPr>
              <w:spacing w:after="0" w:line="259" w:lineRule="auto"/>
              <w:ind w:left="0" w:firstLine="0"/>
            </w:pPr>
            <w:proofErr w:type="gramStart"/>
            <w:r>
              <w:t>10 -</w:t>
            </w:r>
            <w:proofErr w:type="gramEnd"/>
            <w:r>
              <w:t xml:space="preserve"> 30</w:t>
            </w:r>
          </w:p>
        </w:tc>
      </w:tr>
    </w:tbl>
    <w:p w:rsidR="00A5726E" w:rsidRDefault="00A5726E" w:rsidP="00A5726E">
      <w:pPr>
        <w:ind w:left="-5"/>
      </w:pPr>
      <w:r>
        <w:t xml:space="preserve">      </w:t>
      </w:r>
    </w:p>
    <w:p w:rsidR="00A5726E" w:rsidRDefault="00A5726E" w:rsidP="00A5726E">
      <w:pPr>
        <w:spacing w:after="0"/>
        <w:ind w:left="-5"/>
      </w:pPr>
      <w:r>
        <w:t>Başvuru esnasında yukarıda belirtilen belgelerin dışında belge istenilmesi veya başvuru eksiksiz belge ile yapıldığı halde, hizmetin belirtilen sürede tamamlanması durumunda ilk müracaat yerine ya da ikinci müracaat yerine başvurunuz.</w:t>
      </w:r>
    </w:p>
    <w:p w:rsidR="00A5726E" w:rsidRDefault="00A5726E" w:rsidP="00A5726E">
      <w:pPr>
        <w:spacing w:after="0"/>
        <w:ind w:left="-5"/>
      </w:pPr>
    </w:p>
    <w:p w:rsidR="00A5726E" w:rsidRDefault="00A5726E" w:rsidP="00A5726E">
      <w:pPr>
        <w:spacing w:after="0"/>
        <w:ind w:left="-5"/>
      </w:pPr>
      <w:r>
        <w:t xml:space="preserve"> </w:t>
      </w:r>
    </w:p>
    <w:p w:rsidR="00A5726E" w:rsidRDefault="00A5726E"/>
    <w:p w:rsidR="00A5726E" w:rsidRDefault="00A5726E">
      <w:pPr>
        <w:sectPr w:rsidR="00A5726E">
          <w:pgSz w:w="16838" w:h="11906" w:orient="landscape"/>
          <w:pgMar w:top="2125" w:right="1965" w:bottom="1440" w:left="1058" w:header="708" w:footer="708" w:gutter="0"/>
          <w:cols w:space="708"/>
        </w:sectPr>
      </w:pPr>
    </w:p>
    <w:p w:rsidR="00572489" w:rsidRDefault="00A5726E">
      <w:pPr>
        <w:ind w:left="-5"/>
      </w:pPr>
      <w:r>
        <w:rPr>
          <w:b/>
        </w:rPr>
        <w:t xml:space="preserve">İlk Müracaat Yeri  </w:t>
      </w:r>
      <w:r>
        <w:t xml:space="preserve">     </w:t>
      </w:r>
      <w:proofErr w:type="gramStart"/>
      <w:r>
        <w:t xml:space="preserve">  :İl</w:t>
      </w:r>
      <w:proofErr w:type="gramEnd"/>
      <w:r>
        <w:t xml:space="preserve"> İdare Kurulu Müdürlüğü</w:t>
      </w:r>
    </w:p>
    <w:p w:rsidR="00572489" w:rsidRDefault="00A5726E">
      <w:pPr>
        <w:spacing w:after="42"/>
        <w:ind w:left="-5"/>
      </w:pPr>
      <w:r>
        <w:rPr>
          <w:b/>
        </w:rPr>
        <w:t xml:space="preserve">İsim       </w:t>
      </w:r>
      <w:r>
        <w:t xml:space="preserve">                       </w:t>
      </w:r>
      <w:proofErr w:type="gramStart"/>
      <w:r>
        <w:t xml:space="preserve">  :</w:t>
      </w:r>
      <w:proofErr w:type="spellStart"/>
      <w:r>
        <w:t>Behlül</w:t>
      </w:r>
      <w:proofErr w:type="spellEnd"/>
      <w:proofErr w:type="gramEnd"/>
      <w:r>
        <w:t xml:space="preserve"> ALMA</w:t>
      </w:r>
    </w:p>
    <w:p w:rsidR="00572489" w:rsidRDefault="00A5726E">
      <w:pPr>
        <w:spacing w:after="43"/>
        <w:ind w:left="-5"/>
      </w:pPr>
      <w:r>
        <w:rPr>
          <w:b/>
        </w:rPr>
        <w:t xml:space="preserve">Unvan   </w:t>
      </w:r>
      <w:r>
        <w:t xml:space="preserve">                       </w:t>
      </w:r>
      <w:proofErr w:type="gramStart"/>
      <w:r>
        <w:t xml:space="preserve">  :İl</w:t>
      </w:r>
      <w:proofErr w:type="gramEnd"/>
      <w:r>
        <w:t xml:space="preserve"> İdare Kurulu Müdürü</w:t>
      </w:r>
    </w:p>
    <w:p w:rsidR="00572489" w:rsidRDefault="00A5726E">
      <w:pPr>
        <w:ind w:left="-5"/>
      </w:pPr>
      <w:r>
        <w:rPr>
          <w:b/>
        </w:rPr>
        <w:t xml:space="preserve">Adres </w:t>
      </w:r>
      <w:r>
        <w:t xml:space="preserve">                         </w:t>
      </w:r>
      <w:proofErr w:type="gramStart"/>
      <w:r>
        <w:t xml:space="preserve">  :</w:t>
      </w:r>
      <w:proofErr w:type="gramEnd"/>
      <w:r>
        <w:t xml:space="preserve"> Iğdır Valiliği</w:t>
      </w:r>
    </w:p>
    <w:p w:rsidR="00572489" w:rsidRDefault="00A5726E">
      <w:pPr>
        <w:ind w:left="-5"/>
      </w:pPr>
      <w:r>
        <w:rPr>
          <w:b/>
        </w:rPr>
        <w:t xml:space="preserve">Tel   </w:t>
      </w:r>
      <w:r>
        <w:t xml:space="preserve">                            </w:t>
      </w:r>
      <w:proofErr w:type="gramStart"/>
      <w:r>
        <w:t xml:space="preserve">  :</w:t>
      </w:r>
      <w:proofErr w:type="gramEnd"/>
      <w:r>
        <w:t xml:space="preserve"> 0476 227 71 19 / 135</w:t>
      </w:r>
    </w:p>
    <w:p w:rsidR="00572489" w:rsidRDefault="00A5726E">
      <w:pPr>
        <w:ind w:left="-5"/>
      </w:pPr>
      <w:proofErr w:type="spellStart"/>
      <w:r>
        <w:rPr>
          <w:b/>
        </w:rPr>
        <w:t>Fax</w:t>
      </w:r>
      <w:proofErr w:type="spellEnd"/>
      <w:r>
        <w:rPr>
          <w:b/>
        </w:rPr>
        <w:t xml:space="preserve"> </w:t>
      </w:r>
      <w:r>
        <w:t xml:space="preserve">                               :0746 227 66 26 </w:t>
      </w:r>
    </w:p>
    <w:p w:rsidR="00572489" w:rsidRDefault="00A5726E">
      <w:pPr>
        <w:spacing w:after="43"/>
        <w:ind w:left="-5"/>
      </w:pPr>
      <w:r>
        <w:t xml:space="preserve">                 </w:t>
      </w:r>
      <w:r>
        <w:rPr>
          <w:b/>
        </w:rPr>
        <w:t xml:space="preserve"> </w:t>
      </w:r>
    </w:p>
    <w:p w:rsidR="00572489" w:rsidRDefault="00A5726E" w:rsidP="00A5726E">
      <w:pPr>
        <w:spacing w:after="31"/>
        <w:ind w:left="-15" w:right="1706" w:firstLine="0"/>
      </w:pPr>
      <w:r>
        <w:rPr>
          <w:b/>
        </w:rPr>
        <w:t xml:space="preserve">İkinci Müracaat Yeri   </w:t>
      </w:r>
      <w:r>
        <w:t xml:space="preserve">        </w:t>
      </w:r>
      <w:proofErr w:type="gramStart"/>
      <w:r>
        <w:t xml:space="preserve"> </w:t>
      </w:r>
      <w:r w:rsidRPr="006A417B">
        <w:rPr>
          <w:color w:val="FFFFFF" w:themeColor="background1"/>
        </w:rPr>
        <w:t>:</w:t>
      </w:r>
      <w:r w:rsidR="0027001D" w:rsidRPr="006A417B">
        <w:rPr>
          <w:color w:val="FFFFFF" w:themeColor="background1"/>
        </w:rPr>
        <w:t>…</w:t>
      </w:r>
      <w:proofErr w:type="gramEnd"/>
      <w:r w:rsidR="0027001D" w:rsidRPr="006A417B">
        <w:rPr>
          <w:color w:val="FFFFFF" w:themeColor="background1"/>
        </w:rPr>
        <w:t>….</w:t>
      </w:r>
      <w:r w:rsidRPr="006A417B">
        <w:rPr>
          <w:color w:val="FFFFFF" w:themeColor="background1"/>
        </w:rPr>
        <w:t xml:space="preserve"> </w:t>
      </w:r>
      <w:r w:rsidR="0027001D" w:rsidRPr="006A417B">
        <w:rPr>
          <w:color w:val="FFFFFF" w:themeColor="background1"/>
        </w:rPr>
        <w:t>…………</w:t>
      </w:r>
      <w:r w:rsidRPr="006A417B">
        <w:rPr>
          <w:b/>
          <w:color w:val="FFFFFF" w:themeColor="background1"/>
        </w:rPr>
        <w:t xml:space="preserve"> </w:t>
      </w:r>
      <w:r>
        <w:rPr>
          <w:b/>
        </w:rPr>
        <w:t xml:space="preserve">İsim  </w:t>
      </w:r>
      <w:r>
        <w:t xml:space="preserve">                                     :</w:t>
      </w:r>
      <w:r w:rsidR="00A04D14">
        <w:t>Abdulkadir ŞAHİN</w:t>
      </w:r>
      <w:bookmarkStart w:id="0" w:name="_GoBack"/>
      <w:bookmarkEnd w:id="0"/>
      <w:r>
        <w:t xml:space="preserve">                </w:t>
      </w:r>
      <w:r>
        <w:rPr>
          <w:b/>
        </w:rPr>
        <w:t xml:space="preserve"> Unvan   </w:t>
      </w:r>
      <w:r>
        <w:t xml:space="preserve">                                 :Vali Yardımcısı</w:t>
      </w:r>
      <w:r>
        <w:rPr>
          <w:b/>
        </w:rPr>
        <w:t xml:space="preserve"> Adres </w:t>
      </w:r>
      <w:r>
        <w:t xml:space="preserve">                                    :Iğdır Valiliği</w:t>
      </w:r>
    </w:p>
    <w:p w:rsidR="00572489" w:rsidRDefault="00A5726E">
      <w:pPr>
        <w:ind w:left="-5"/>
      </w:pPr>
      <w:r>
        <w:t xml:space="preserve"> </w:t>
      </w:r>
      <w:r>
        <w:rPr>
          <w:b/>
        </w:rPr>
        <w:t xml:space="preserve">Tel        </w:t>
      </w:r>
      <w:r>
        <w:t xml:space="preserve">                               </w:t>
      </w:r>
      <w:proofErr w:type="gramStart"/>
      <w:r>
        <w:t xml:space="preserve">  :</w:t>
      </w:r>
      <w:proofErr w:type="gramEnd"/>
      <w:r>
        <w:t xml:space="preserve"> 0476 227 64 44</w:t>
      </w:r>
    </w:p>
    <w:p w:rsidR="00572489" w:rsidRDefault="00A5726E">
      <w:pPr>
        <w:ind w:left="-5"/>
      </w:pPr>
      <w:r>
        <w:rPr>
          <w:b/>
        </w:rPr>
        <w:t xml:space="preserve"> </w:t>
      </w:r>
      <w:proofErr w:type="spellStart"/>
      <w:r>
        <w:rPr>
          <w:b/>
        </w:rPr>
        <w:t>Fax</w:t>
      </w:r>
      <w:proofErr w:type="spellEnd"/>
      <w:r>
        <w:rPr>
          <w:b/>
        </w:rPr>
        <w:t xml:space="preserve">  </w:t>
      </w:r>
      <w:r>
        <w:t xml:space="preserve">                                       :0746 227 66 26 </w:t>
      </w:r>
    </w:p>
    <w:sectPr w:rsidR="00572489">
      <w:type w:val="continuous"/>
      <w:pgSz w:w="16838" w:h="11906" w:orient="landscape"/>
      <w:pgMar w:top="1440" w:right="1440" w:bottom="1440" w:left="1058" w:header="708" w:footer="708" w:gutter="0"/>
      <w:cols w:num="2" w:space="708" w:equalWidth="0">
        <w:col w:w="5990" w:space="1718"/>
        <w:col w:w="66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489"/>
    <w:rsid w:val="0027001D"/>
    <w:rsid w:val="00572489"/>
    <w:rsid w:val="006A417B"/>
    <w:rsid w:val="00A04D14"/>
    <w:rsid w:val="00A5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3118"/>
  <w15:docId w15:val="{FCB61B80-0037-4C85-8404-CB5EEFE6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6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Cumhur KILIÇ</dc:creator>
  <cp:keywords/>
  <cp:lastModifiedBy>Yaşar YILDIZ</cp:lastModifiedBy>
  <cp:revision>5</cp:revision>
  <dcterms:created xsi:type="dcterms:W3CDTF">2022-09-14T08:27:00Z</dcterms:created>
  <dcterms:modified xsi:type="dcterms:W3CDTF">2023-07-06T13:43:00Z</dcterms:modified>
</cp:coreProperties>
</file>